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BC" w:rsidRPr="001A30BC" w:rsidRDefault="001A30BC" w:rsidP="001A30BC">
      <w:bookmarkStart w:id="0" w:name="_GoBack"/>
      <w:r w:rsidRPr="00591467">
        <w:rPr>
          <w:b/>
          <w:sz w:val="40"/>
          <w:szCs w:val="40"/>
        </w:rPr>
        <w:t>BUSINESS COACH</w:t>
      </w:r>
      <w:r w:rsidR="00591467" w:rsidRPr="00591467">
        <w:rPr>
          <w:b/>
          <w:sz w:val="40"/>
          <w:szCs w:val="40"/>
        </w:rPr>
        <w:t xml:space="preserve"> -</w:t>
      </w:r>
      <w:r w:rsidR="00591467">
        <w:rPr>
          <w:sz w:val="40"/>
          <w:szCs w:val="40"/>
        </w:rPr>
        <w:t xml:space="preserve"> </w:t>
      </w:r>
      <w:r w:rsidRPr="001A30BC">
        <w:rPr>
          <w:b/>
          <w:sz w:val="40"/>
          <w:szCs w:val="40"/>
        </w:rPr>
        <w:t>Delegálás</w:t>
      </w:r>
      <w:r w:rsidRPr="001A30BC">
        <w:br/>
      </w:r>
    </w:p>
    <w:bookmarkEnd w:id="0"/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A delegálás = Küldés, feladatok átruházása, továbbadása.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A vezető részéről azt jelenti, hogy: megtenni dolgokat másokon keresztül, vagyis ebben az értelemben a feladatok szétosztása.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Bármilyen kicsi is egy szervezet, a delegálást nem lehet elkerülni. 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b/>
          <w:sz w:val="24"/>
          <w:szCs w:val="24"/>
        </w:rPr>
      </w:pPr>
      <w:r w:rsidRPr="00FB6BF4">
        <w:rPr>
          <w:b/>
          <w:sz w:val="24"/>
          <w:szCs w:val="24"/>
        </w:rPr>
        <w:t>Ami a delegálást megelőzi</w:t>
      </w:r>
    </w:p>
    <w:p w:rsidR="001A30BC" w:rsidRPr="00FB6BF4" w:rsidRDefault="001A30BC" w:rsidP="001A30BC">
      <w:pPr>
        <w:rPr>
          <w:b/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Tervezés - az a folyamat, amikor megvizsgáljuk a múltat és jelent, hogy a legjobb programot tudjuk összeállítani a rövid és hosszú távú célok elérésének érdekében. 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Célja: megalapozni a céljainkat és megjelölni azokat az eszközöket, amivel elérhetjük őket.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ab/>
      </w:r>
    </w:p>
    <w:p w:rsidR="001A30BC" w:rsidRPr="00FB6BF4" w:rsidRDefault="001A30BC" w:rsidP="001A30BC">
      <w:pPr>
        <w:rPr>
          <w:b/>
          <w:sz w:val="24"/>
          <w:szCs w:val="24"/>
        </w:rPr>
      </w:pPr>
      <w:r w:rsidRPr="00FB6BF4">
        <w:rPr>
          <w:b/>
          <w:sz w:val="24"/>
          <w:szCs w:val="24"/>
        </w:rPr>
        <w:t>A szervezés folyamata</w:t>
      </w:r>
      <w:r w:rsidRPr="00FB6BF4">
        <w:rPr>
          <w:b/>
          <w:sz w:val="24"/>
          <w:szCs w:val="24"/>
        </w:rPr>
        <w:br/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Szervezés - a feladatok szétosztása különböző területekre, az emberek összeszervezése az egység érdekében. 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ab/>
      </w:r>
      <w:proofErr w:type="gramStart"/>
      <w:r w:rsidRPr="00FB6BF4">
        <w:rPr>
          <w:sz w:val="24"/>
          <w:szCs w:val="24"/>
        </w:rPr>
        <w:t>a</w:t>
      </w:r>
      <w:proofErr w:type="gramEnd"/>
      <w:r w:rsidRPr="00FB6BF4">
        <w:rPr>
          <w:sz w:val="24"/>
          <w:szCs w:val="24"/>
        </w:rPr>
        <w:t xml:space="preserve">. </w:t>
      </w:r>
      <w:proofErr w:type="gramStart"/>
      <w:r w:rsidRPr="00FB6BF4">
        <w:rPr>
          <w:sz w:val="24"/>
          <w:szCs w:val="24"/>
        </w:rPr>
        <w:t>feladatok</w:t>
      </w:r>
      <w:proofErr w:type="gramEnd"/>
      <w:r w:rsidRPr="00FB6BF4">
        <w:rPr>
          <w:sz w:val="24"/>
          <w:szCs w:val="24"/>
        </w:rPr>
        <w:t xml:space="preserve"> felosztása egyéni munkára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ab/>
        <w:t xml:space="preserve">b. </w:t>
      </w:r>
      <w:proofErr w:type="gramStart"/>
      <w:r w:rsidRPr="00FB6BF4">
        <w:rPr>
          <w:sz w:val="24"/>
          <w:szCs w:val="24"/>
        </w:rPr>
        <w:t>meghatározni</w:t>
      </w:r>
      <w:proofErr w:type="gramEnd"/>
      <w:r w:rsidRPr="00FB6BF4">
        <w:rPr>
          <w:sz w:val="24"/>
          <w:szCs w:val="24"/>
        </w:rPr>
        <w:t xml:space="preserve"> a személyek közötti kapcsolatot (ki kinek felelős)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ab/>
      </w:r>
      <w:proofErr w:type="gramStart"/>
      <w:r w:rsidRPr="00FB6BF4">
        <w:rPr>
          <w:sz w:val="24"/>
          <w:szCs w:val="24"/>
        </w:rPr>
        <w:t>c.</w:t>
      </w:r>
      <w:proofErr w:type="gramEnd"/>
      <w:r w:rsidRPr="00FB6BF4">
        <w:rPr>
          <w:sz w:val="24"/>
          <w:szCs w:val="24"/>
        </w:rPr>
        <w:t xml:space="preserve"> kiválasztani a legalkalmasabb személyt a feladatra (a személyt választjuk ki a feladatra és nem a feladatot szabjuk a személyre!)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Célja: biztosítani a célok teljesítését, végrehajtását.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b/>
          <w:sz w:val="24"/>
          <w:szCs w:val="24"/>
        </w:rPr>
      </w:pPr>
      <w:r w:rsidRPr="00FB6BF4">
        <w:rPr>
          <w:b/>
          <w:sz w:val="24"/>
          <w:szCs w:val="24"/>
        </w:rPr>
        <w:t xml:space="preserve">A delegálás folyamata </w:t>
      </w:r>
    </w:p>
    <w:p w:rsidR="001A30BC" w:rsidRPr="00FB6BF4" w:rsidRDefault="001A30BC" w:rsidP="001A30BC">
      <w:pPr>
        <w:rPr>
          <w:b/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1. lépés: Határozza meg a </w:t>
      </w:r>
      <w:proofErr w:type="gramStart"/>
      <w:r w:rsidRPr="00FB6BF4">
        <w:rPr>
          <w:sz w:val="24"/>
          <w:szCs w:val="24"/>
        </w:rPr>
        <w:t>szükséglet(</w:t>
      </w:r>
      <w:proofErr w:type="spellStart"/>
      <w:proofErr w:type="gramEnd"/>
      <w:r w:rsidRPr="00FB6BF4">
        <w:rPr>
          <w:sz w:val="24"/>
          <w:szCs w:val="24"/>
        </w:rPr>
        <w:t>ek</w:t>
      </w:r>
      <w:proofErr w:type="spellEnd"/>
      <w:r w:rsidRPr="00FB6BF4">
        <w:rPr>
          <w:sz w:val="24"/>
          <w:szCs w:val="24"/>
        </w:rPr>
        <w:t>)et!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2. lépés: Válassza ki a megfelelő embert!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3. lépés: Tervezze meg a delegálást! 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4. lépés: Tartson delegálási megbeszélést!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5. lépés: Készítessen akciótervet!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6. lépés: Tekintse át a tervet! 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7. lépés: Valósítsa meg a tervet!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8. lépés: Ellenőrizzen!</w:t>
      </w:r>
      <w:r w:rsidRPr="00FB6BF4">
        <w:rPr>
          <w:sz w:val="24"/>
          <w:szCs w:val="24"/>
        </w:rPr>
        <w:br/>
      </w:r>
    </w:p>
    <w:p w:rsidR="001A30BC" w:rsidRPr="00FB6BF4" w:rsidRDefault="001A30BC" w:rsidP="001A30BC">
      <w:pPr>
        <w:rPr>
          <w:b/>
          <w:sz w:val="24"/>
          <w:szCs w:val="24"/>
        </w:rPr>
      </w:pPr>
      <w:r w:rsidRPr="00FB6BF4">
        <w:rPr>
          <w:b/>
          <w:sz w:val="24"/>
          <w:szCs w:val="24"/>
        </w:rPr>
        <w:t>Ha a vezető nem ruházza át a feladatokat</w:t>
      </w:r>
    </w:p>
    <w:p w:rsidR="001A30BC" w:rsidRPr="00FB6BF4" w:rsidRDefault="001A30BC" w:rsidP="001A30BC">
      <w:pPr>
        <w:rPr>
          <w:b/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Az egyik, hogy teljesen kifárasztja magát és szétesik. A vezető teljesen szétforgácsolhatja magát, hiszen mindenhol ott akar lenni és mindent ő akar csinálni. Ennek az lesz az eredménye, hogy elveszíti a hatékonyságát, és belerokkan a munkába.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 A másik veszély</w:t>
      </w:r>
      <w:proofErr w:type="gramStart"/>
      <w:r w:rsidRPr="00FB6BF4">
        <w:rPr>
          <w:sz w:val="24"/>
          <w:szCs w:val="24"/>
        </w:rPr>
        <w:t>,  hogy</w:t>
      </w:r>
      <w:proofErr w:type="gramEnd"/>
      <w:r w:rsidRPr="00FB6BF4">
        <w:rPr>
          <w:sz w:val="24"/>
          <w:szCs w:val="24"/>
        </w:rPr>
        <w:t xml:space="preserve"> a delegálás hiányában a vezető megfoszt másokat attól, hogy használják a képességeiket. Ezáltal alacsonyabb szintre kényszeríti őket, mint ahová a </w:t>
      </w:r>
      <w:r w:rsidRPr="00FB6BF4">
        <w:rPr>
          <w:sz w:val="24"/>
          <w:szCs w:val="24"/>
        </w:rPr>
        <w:lastRenderedPageBreak/>
        <w:t xml:space="preserve">képességeik alapján kerülhettek volna. A jó vezető azon munkálkodik, hogy munkatársai a legtöbbet hozhassák ki magukból és ez által a legtöbbet is érjék el. 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  <w:u w:val="single"/>
        </w:rPr>
      </w:pPr>
      <w:r w:rsidRPr="00FB6BF4">
        <w:rPr>
          <w:sz w:val="24"/>
          <w:szCs w:val="24"/>
          <w:u w:val="single"/>
        </w:rPr>
        <w:t>1</w:t>
      </w:r>
      <w:proofErr w:type="gramStart"/>
      <w:r w:rsidRPr="00FB6BF4">
        <w:rPr>
          <w:sz w:val="24"/>
          <w:szCs w:val="24"/>
          <w:u w:val="single"/>
        </w:rPr>
        <w:t>.lépés</w:t>
      </w:r>
      <w:proofErr w:type="gramEnd"/>
      <w:r w:rsidRPr="00FB6BF4">
        <w:rPr>
          <w:sz w:val="24"/>
          <w:szCs w:val="24"/>
          <w:u w:val="single"/>
        </w:rPr>
        <w:t>: Meg kell határozni a szükségletet!</w:t>
      </w:r>
    </w:p>
    <w:p w:rsidR="001A30BC" w:rsidRPr="00FB6BF4" w:rsidRDefault="001A30BC" w:rsidP="001A30BC">
      <w:pPr>
        <w:pStyle w:val="Listaszerbekezds"/>
        <w:ind w:left="720"/>
        <w:rPr>
          <w:sz w:val="24"/>
          <w:szCs w:val="24"/>
          <w:u w:val="single"/>
        </w:rPr>
      </w:pP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Meg kell határozni, hogy mit kell delegálni! 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A vezető készítsen tevékenységlistát, és abból válassza ki azon feladatokat, amelyekkel mások fejlődését elő tudja segíteni, amelyeket mások hatékonyabban tudnak elvégezni, mivel vagy jobban képzettek azon a területen, vagy egyszerűen csak olcsóbb a munkaidejük. 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Érdemes munkanaplót vezetni, hogy a vezető abból válassza ki azokat az alacsonyabb szintű munkákat, amelyekkel túl sok időt tölt.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  <w:u w:val="single"/>
        </w:rPr>
      </w:pPr>
      <w:r w:rsidRPr="00FB6BF4">
        <w:rPr>
          <w:sz w:val="24"/>
          <w:szCs w:val="24"/>
          <w:u w:val="single"/>
        </w:rPr>
        <w:t>2. lépés: Válassza ki a megfelelő embert!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Állapítsa meg, kinek akar delegálni, és miért ezt a személyt választotta! Hogy milyen messzire tud egy vezető menni a feladatok delegálásában, nagymértékben attól függ, milyen emberei vannak (képességek, gyakorlottság, megbízhatóság). 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Megfelelő emberek esetében nagy munkafeladat is átadható, minimális intervenciós veszéllyel és igénnyel, míg gyenge munkatársak esetén szoros és gyakori ellenőrzés szükséges.</w:t>
      </w:r>
      <w:r w:rsidRPr="00FB6BF4">
        <w:rPr>
          <w:sz w:val="24"/>
          <w:szCs w:val="24"/>
        </w:rPr>
        <w:br/>
      </w:r>
      <w:r w:rsidRPr="00FB6BF4">
        <w:rPr>
          <w:sz w:val="24"/>
          <w:szCs w:val="24"/>
        </w:rPr>
        <w:br/>
      </w:r>
      <w:r w:rsidRPr="00FB6BF4">
        <w:rPr>
          <w:sz w:val="24"/>
          <w:szCs w:val="24"/>
          <w:u w:val="single"/>
        </w:rPr>
        <w:t>3. lépés: Tervezze meg a delegálást!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Mit kell megvalósítani a delegálási terv keretein belül? Vázoljon fel egy képet arról, hogy milyen eredményt akar elérni! 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A vezetők alapos értékelést készítenek a helyzetről - mind a külsőről, mind a belsőről -, összegyűjtve azokat az alapvető tényezőket, amelyek segíthetik vagy gátolhatják erőfeszítéseiket, és képessé teszik őket reális célok kitűzésére.</w:t>
      </w:r>
      <w:r w:rsidRPr="00FB6BF4">
        <w:rPr>
          <w:sz w:val="24"/>
          <w:szCs w:val="24"/>
        </w:rPr>
        <w:br/>
      </w:r>
      <w:r w:rsidRPr="00FB6BF4">
        <w:rPr>
          <w:sz w:val="24"/>
          <w:szCs w:val="24"/>
        </w:rPr>
        <w:br/>
      </w:r>
      <w:r w:rsidRPr="00FB6BF4">
        <w:rPr>
          <w:sz w:val="24"/>
          <w:szCs w:val="24"/>
          <w:u w:val="single"/>
        </w:rPr>
        <w:t>4. lépés: Tartson delegálási megbeszélést!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A megbeszélés folyamán meg kell határozni azokat a specifikus eredményeket, amiket el kell érni: az elvárt konkrét végeredményt. 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Ezután következik a szabályok és korlátok felvázolása a kiválasztott emberekkel. 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  <w:u w:val="single"/>
        </w:rPr>
      </w:pPr>
      <w:r w:rsidRPr="00FB6BF4">
        <w:rPr>
          <w:sz w:val="24"/>
          <w:szCs w:val="24"/>
          <w:u w:val="single"/>
        </w:rPr>
        <w:t>5. Lépés: Akcióterv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Akinek a feladatot delegálták, el kell készítenie egy akciótervet, mely tartalmazza a cél eléréséhez vezető lépéseket. 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Ez a munkatársat önálló gondolkodásra ösztönzi, és a felelősség egy része őt terheli. A jó vezető nem ad megoldást, nem fosztja meg a beosztottat a sikerélménytől és a tanulás lehetőségétől, hanem hagyja, hogy ő találja meg a szükséges lépéseket és eszközöket. 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  <w:u w:val="single"/>
        </w:rPr>
      </w:pPr>
      <w:r w:rsidRPr="00FB6BF4">
        <w:rPr>
          <w:sz w:val="24"/>
          <w:szCs w:val="24"/>
          <w:u w:val="single"/>
        </w:rPr>
        <w:t xml:space="preserve">6. lépés: Tekintse át a tervet! 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lastRenderedPageBreak/>
        <w:t xml:space="preserve">Meg kell vitatni a már felépített akciótervet. A jó vezető vigyáz arra, hogy ne vegye vissza a felelősséget! 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Itt van lehetőség a mérföldkövek meghatározására is, hogy mely időpontokban szükséges a vezetővel a részeredményekről beszélgetni. 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Ez lehetővé teszi, hogy a vezető képben legyen a folyamatot illetően, szükség esetén beavatkozhat, hogy a teljesítmény a határidőre megszülessen, anélkül, hogy folyamatosan a beosztottja háta mögött állna. 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  <w:u w:val="single"/>
        </w:rPr>
      </w:pPr>
      <w:r w:rsidRPr="00FB6BF4">
        <w:rPr>
          <w:sz w:val="24"/>
          <w:szCs w:val="24"/>
          <w:u w:val="single"/>
        </w:rPr>
        <w:t>7. lépés: Valósítsa meg a tervet!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A tervet akkor lehet megvalósítani, ha látjuk, hogy minden érdekelt személy érti, hogy mi a szerepe az egész vállalkozásban, és elkötelezi magát a megállapodás szerinti eredmények elérésére, valamint közösen cselekszik a terv megvalósításának érdekében. 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  <w:u w:val="single"/>
        </w:rPr>
      </w:pPr>
      <w:r w:rsidRPr="00FB6BF4">
        <w:rPr>
          <w:sz w:val="24"/>
          <w:szCs w:val="24"/>
          <w:u w:val="single"/>
        </w:rPr>
        <w:t>8. lépés: Ellenőrizzen!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A sikeres vezető ellenőrzi a korábban kitűzött célokat, amelyeket a delegálás harmadik lépésénél határoztak meg. Ezt egy hatékony után-követő módszerrel teszi, amely megmutatja az eltéréseket az elvárt céloktól. 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A delegáló nem veszhet el a részletekben, koncentrálnia kell azokra a tényezőkre, amelyek a projekt sikerességét veszélyeztethetik. 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Ne feledjük, ha a delegált nem végzi el az adott időre, az adott minőségben a feladatot, akkor az a vezető felelőssége is. Ám az állandó ellenőrzés a delegálás ellensége: csak a megjelölt riport időpontokban szabad információt kérni. 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b/>
          <w:sz w:val="24"/>
          <w:szCs w:val="24"/>
        </w:rPr>
      </w:pPr>
      <w:r w:rsidRPr="00FB6BF4">
        <w:rPr>
          <w:b/>
          <w:sz w:val="24"/>
          <w:szCs w:val="24"/>
        </w:rPr>
        <w:t xml:space="preserve">A helyes kommunikáció aranyat ér 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A munkatársat úgy lehet felelősségben tartani, ha a főnök biztatja 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"Tudom, hogy meg tudod tenni</w:t>
      </w:r>
      <w:proofErr w:type="gramStart"/>
      <w:r w:rsidRPr="00FB6BF4">
        <w:rPr>
          <w:sz w:val="24"/>
          <w:szCs w:val="24"/>
        </w:rPr>
        <w:t>...</w:t>
      </w:r>
      <w:proofErr w:type="gramEnd"/>
      <w:r w:rsidRPr="00FB6BF4">
        <w:rPr>
          <w:sz w:val="24"/>
          <w:szCs w:val="24"/>
        </w:rPr>
        <w:t xml:space="preserve">", kérdezgeti, illetve biztosítja a bizalmáról, de nem szól bele a munkájába. 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b/>
          <w:sz w:val="24"/>
          <w:szCs w:val="24"/>
        </w:rPr>
      </w:pPr>
      <w:r w:rsidRPr="00FB6BF4">
        <w:rPr>
          <w:b/>
          <w:sz w:val="24"/>
          <w:szCs w:val="24"/>
        </w:rPr>
        <w:t>Nem delegálhatók</w:t>
      </w:r>
      <w:r w:rsidRPr="00FB6BF4">
        <w:rPr>
          <w:b/>
          <w:sz w:val="24"/>
          <w:szCs w:val="24"/>
        </w:rPr>
        <w:br/>
      </w:r>
    </w:p>
    <w:p w:rsidR="001A30BC" w:rsidRPr="00FB6BF4" w:rsidRDefault="001A30BC" w:rsidP="001A30BC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FB6BF4">
        <w:rPr>
          <w:sz w:val="24"/>
          <w:szCs w:val="24"/>
        </w:rPr>
        <w:t>A túlságosan kockázatos feladatok - bizalmas, biztonsági, vagy irányvonal-kérdések, amelyek az Ön vezetői szintje számára vannak fenntartva.</w:t>
      </w:r>
    </w:p>
    <w:p w:rsidR="001A30BC" w:rsidRPr="00FB6BF4" w:rsidRDefault="001A30BC" w:rsidP="001A30BC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FB6BF4">
        <w:rPr>
          <w:sz w:val="24"/>
          <w:szCs w:val="24"/>
        </w:rPr>
        <w:t>A beosztottainak szakértelmét és tapasztalatát meghaladó feladatok (amelyek egy képzés után még közvetlenül nem lennének megoldhatók)</w:t>
      </w:r>
    </w:p>
    <w:p w:rsidR="001A30BC" w:rsidRPr="00FB6BF4" w:rsidRDefault="001A30BC" w:rsidP="001A30BC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FB6BF4">
        <w:rPr>
          <w:sz w:val="24"/>
          <w:szCs w:val="24"/>
        </w:rPr>
        <w:t>Feladatok, amelyek a beosztottak (egyenrangúak) fegyelmezését foglalják magukban.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b/>
          <w:sz w:val="24"/>
          <w:szCs w:val="24"/>
        </w:rPr>
      </w:pPr>
      <w:r w:rsidRPr="00FB6BF4">
        <w:rPr>
          <w:b/>
          <w:sz w:val="24"/>
          <w:szCs w:val="24"/>
        </w:rPr>
        <w:t>A delegálás akadályai</w:t>
      </w:r>
    </w:p>
    <w:p w:rsidR="001A30BC" w:rsidRPr="00FB6BF4" w:rsidRDefault="001A30BC" w:rsidP="001A30BC">
      <w:pPr>
        <w:rPr>
          <w:b/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  <w:u w:val="single"/>
        </w:rPr>
      </w:pPr>
      <w:r w:rsidRPr="00FB6BF4">
        <w:rPr>
          <w:sz w:val="24"/>
          <w:szCs w:val="24"/>
          <w:u w:val="single"/>
        </w:rPr>
        <w:t>A delegálás akadályai vezetők részéről</w:t>
      </w:r>
    </w:p>
    <w:p w:rsidR="001A30BC" w:rsidRPr="00FB6BF4" w:rsidRDefault="001A30BC" w:rsidP="001A30BC">
      <w:pPr>
        <w:rPr>
          <w:sz w:val="24"/>
          <w:szCs w:val="24"/>
          <w:u w:val="single"/>
        </w:rPr>
      </w:pPr>
    </w:p>
    <w:p w:rsidR="001A30BC" w:rsidRPr="00FB6BF4" w:rsidRDefault="001A30BC" w:rsidP="001A30BC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FB6BF4">
        <w:rPr>
          <w:sz w:val="24"/>
          <w:szCs w:val="24"/>
        </w:rPr>
        <w:t>az „én magam jobban csinálom” tévhit</w:t>
      </w:r>
    </w:p>
    <w:p w:rsidR="001A30BC" w:rsidRPr="00FB6BF4" w:rsidRDefault="001A30BC" w:rsidP="001A30BC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FB6BF4">
        <w:rPr>
          <w:sz w:val="24"/>
          <w:szCs w:val="24"/>
        </w:rPr>
        <w:lastRenderedPageBreak/>
        <w:t>az irányítási képesség hiánya</w:t>
      </w:r>
    </w:p>
    <w:p w:rsidR="001A30BC" w:rsidRPr="00FB6BF4" w:rsidRDefault="001A30BC" w:rsidP="001A30BC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FB6BF4">
        <w:rPr>
          <w:sz w:val="24"/>
          <w:szCs w:val="24"/>
        </w:rPr>
        <w:t>a beosztottakban való bizalom hiánya</w:t>
      </w:r>
    </w:p>
    <w:p w:rsidR="001A30BC" w:rsidRPr="00FB6BF4" w:rsidRDefault="001A30BC" w:rsidP="001A30BC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FB6BF4">
        <w:rPr>
          <w:sz w:val="24"/>
          <w:szCs w:val="24"/>
        </w:rPr>
        <w:t>a kipróbálástól való - vérmérsékletből adódó – tartózkodás</w:t>
      </w:r>
    </w:p>
    <w:p w:rsidR="001A30BC" w:rsidRPr="00FB6BF4" w:rsidRDefault="001A30BC" w:rsidP="001A30BC">
      <w:pPr>
        <w:rPr>
          <w:sz w:val="24"/>
          <w:szCs w:val="24"/>
          <w:u w:val="single"/>
        </w:rPr>
      </w:pPr>
      <w:r w:rsidRPr="00FB6BF4">
        <w:rPr>
          <w:sz w:val="24"/>
          <w:szCs w:val="24"/>
        </w:rPr>
        <w:br/>
      </w:r>
      <w:r w:rsidRPr="00FB6BF4">
        <w:rPr>
          <w:sz w:val="24"/>
          <w:szCs w:val="24"/>
          <w:u w:val="single"/>
        </w:rPr>
        <w:t>A delegálás akadályai vezetők részéről</w:t>
      </w:r>
      <w:r w:rsidRPr="00FB6BF4">
        <w:rPr>
          <w:sz w:val="24"/>
          <w:szCs w:val="24"/>
          <w:u w:val="single"/>
        </w:rPr>
        <w:br/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A delegálás akadályai a beosztottak részéről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A beosztottak azért kerülik a felelősséget, mert:</w:t>
      </w:r>
    </w:p>
    <w:p w:rsidR="001A30BC" w:rsidRPr="00FB6BF4" w:rsidRDefault="001A30BC" w:rsidP="001A30BC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FB6BF4">
        <w:rPr>
          <w:sz w:val="24"/>
          <w:szCs w:val="24"/>
        </w:rPr>
        <w:t>könnyebb, ha a főnököt kérik meg a döntések meghozatalára</w:t>
      </w:r>
    </w:p>
    <w:p w:rsidR="001A30BC" w:rsidRPr="00FB6BF4" w:rsidRDefault="001A30BC" w:rsidP="001A30BC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FB6BF4">
        <w:rPr>
          <w:sz w:val="24"/>
          <w:szCs w:val="24"/>
        </w:rPr>
        <w:t>félnek a hibákért járó kritikától</w:t>
      </w:r>
    </w:p>
    <w:p w:rsidR="001A30BC" w:rsidRPr="00FB6BF4" w:rsidRDefault="001A30BC" w:rsidP="001A30BC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FB6BF4">
        <w:rPr>
          <w:sz w:val="24"/>
          <w:szCs w:val="24"/>
        </w:rPr>
        <w:t>úgy gondolják, nem rendelkeznek a megfelelő információkkal és forrásokkal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b/>
          <w:sz w:val="24"/>
          <w:szCs w:val="24"/>
        </w:rPr>
      </w:pPr>
      <w:r w:rsidRPr="00FB6BF4">
        <w:rPr>
          <w:b/>
          <w:sz w:val="24"/>
          <w:szCs w:val="24"/>
        </w:rPr>
        <w:t>A leggyakoribb tényezők, amelyek gátolhatják a sikeres delegálást</w:t>
      </w:r>
    </w:p>
    <w:p w:rsidR="001A30BC" w:rsidRPr="00FB6BF4" w:rsidRDefault="001A30BC" w:rsidP="001A30BC">
      <w:pPr>
        <w:rPr>
          <w:sz w:val="24"/>
          <w:szCs w:val="24"/>
        </w:rPr>
      </w:pPr>
    </w:p>
    <w:p w:rsidR="001A30BC" w:rsidRPr="00FB6BF4" w:rsidRDefault="001A30BC" w:rsidP="001A30BC">
      <w:pPr>
        <w:rPr>
          <w:sz w:val="24"/>
          <w:szCs w:val="24"/>
          <w:u w:val="single"/>
        </w:rPr>
      </w:pPr>
      <w:r w:rsidRPr="00FB6BF4">
        <w:rPr>
          <w:sz w:val="24"/>
          <w:szCs w:val="24"/>
          <w:u w:val="single"/>
        </w:rPr>
        <w:t>Félelmek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A delegálás gyakran félelmek miatt marad el:</w:t>
      </w:r>
      <w:r w:rsidRPr="00FB6BF4">
        <w:rPr>
          <w:sz w:val="24"/>
          <w:szCs w:val="24"/>
        </w:rPr>
        <w:br/>
        <w:t>A vezető fél, hogy a beosztott nem képes megfelelően elvégezni a munkát.</w:t>
      </w:r>
      <w:r w:rsidRPr="00FB6BF4">
        <w:rPr>
          <w:sz w:val="24"/>
          <w:szCs w:val="24"/>
        </w:rPr>
        <w:br/>
        <w:t>Ennek ellentéteként, a vezető fél, hogy a beosztott túl jó munkát fog végezni, ami a vezetőre rossz fényt vet.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br/>
      </w:r>
      <w:r w:rsidRPr="00FB6BF4">
        <w:rPr>
          <w:sz w:val="24"/>
          <w:szCs w:val="24"/>
          <w:u w:val="single"/>
        </w:rPr>
        <w:t>Másoktól való függés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 xml:space="preserve">Nem lehetnek hatékonyak azok a vezetők, akik azon, hogy mit lehetne tenni csak </w:t>
      </w:r>
      <w:proofErr w:type="gramStart"/>
      <w:r w:rsidRPr="00FB6BF4">
        <w:rPr>
          <w:sz w:val="24"/>
          <w:szCs w:val="24"/>
        </w:rPr>
        <w:t>úgy</w:t>
      </w:r>
      <w:proofErr w:type="gramEnd"/>
      <w:r w:rsidRPr="00FB6BF4">
        <w:rPr>
          <w:sz w:val="24"/>
          <w:szCs w:val="24"/>
        </w:rPr>
        <w:t xml:space="preserve"> gondolkodnak, hogy ők mit tudnak tenni. A vezetés nem „szóló” tevékenység. A vezetőknek meg kell tanulniuk elfogadni azt, hogy másoktól függnek. </w:t>
      </w:r>
    </w:p>
    <w:p w:rsidR="001A30BC" w:rsidRPr="00FB6BF4" w:rsidRDefault="001A30BC" w:rsidP="001A30BC">
      <w:pPr>
        <w:rPr>
          <w:sz w:val="24"/>
          <w:szCs w:val="24"/>
        </w:rPr>
      </w:pPr>
      <w:r w:rsidRPr="00FB6BF4">
        <w:rPr>
          <w:sz w:val="24"/>
          <w:szCs w:val="24"/>
        </w:rPr>
        <w:t>A képzés hiánya</w:t>
      </w:r>
      <w:r w:rsidRPr="00FB6BF4">
        <w:rPr>
          <w:sz w:val="24"/>
          <w:szCs w:val="24"/>
        </w:rPr>
        <w:br/>
        <w:t xml:space="preserve">A vezetők esetleg maguk sincsenek „kiképezve” a delegálás fortélyaira, illetve művészetére. </w:t>
      </w:r>
    </w:p>
    <w:p w:rsidR="001A30BC" w:rsidRPr="001A30BC" w:rsidRDefault="001A30BC" w:rsidP="001A30BC">
      <w:r w:rsidRPr="001A30BC">
        <w:br/>
      </w:r>
    </w:p>
    <w:p w:rsidR="001A30BC" w:rsidRPr="001A30BC" w:rsidRDefault="001A30BC" w:rsidP="001A30BC"/>
    <w:p w:rsidR="00434478" w:rsidRPr="001A30BC" w:rsidRDefault="00434478" w:rsidP="001A30BC"/>
    <w:sectPr w:rsidR="00434478" w:rsidRPr="001A30BC" w:rsidSect="00B353B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BA" w:rsidRDefault="004B5FBA" w:rsidP="001A30BC">
      <w:r>
        <w:separator/>
      </w:r>
    </w:p>
  </w:endnote>
  <w:endnote w:type="continuationSeparator" w:id="0">
    <w:p w:rsidR="004B5FBA" w:rsidRDefault="004B5FBA" w:rsidP="001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060408"/>
      <w:docPartObj>
        <w:docPartGallery w:val="Page Numbers (Bottom of Page)"/>
        <w:docPartUnique/>
      </w:docPartObj>
    </w:sdtPr>
    <w:sdtEndPr/>
    <w:sdtContent>
      <w:p w:rsidR="00FB6BF4" w:rsidRDefault="00FB6BF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467">
          <w:rPr>
            <w:noProof/>
          </w:rPr>
          <w:t>3</w:t>
        </w:r>
        <w:r>
          <w:fldChar w:fldCharType="end"/>
        </w:r>
      </w:p>
    </w:sdtContent>
  </w:sdt>
  <w:p w:rsidR="001A30BC" w:rsidRDefault="001A30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BA" w:rsidRDefault="004B5FBA" w:rsidP="001A30BC">
      <w:r>
        <w:separator/>
      </w:r>
    </w:p>
  </w:footnote>
  <w:footnote w:type="continuationSeparator" w:id="0">
    <w:p w:rsidR="004B5FBA" w:rsidRDefault="004B5FBA" w:rsidP="001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F4" w:rsidRPr="00F10A14" w:rsidRDefault="00FB6BF4" w:rsidP="00FB6BF4">
    <w:pPr>
      <w:pStyle w:val="lfej"/>
      <w:jc w:val="center"/>
      <w:rPr>
        <w:b/>
        <w:u w:val="single"/>
      </w:rPr>
    </w:pPr>
    <w:r>
      <w:fldChar w:fldCharType="begin"/>
    </w:r>
    <w:r>
      <w:instrText xml:space="preserve"> HYPERLINK "https://coach-online-kepzes.hu" </w:instrText>
    </w:r>
    <w:r>
      <w:fldChar w:fldCharType="separate"/>
    </w:r>
    <w:r w:rsidRPr="00B57A9D">
      <w:rPr>
        <w:rStyle w:val="Hiperhivatkozs"/>
      </w:rPr>
      <w:t>https://coach-online-kepzes.hu</w:t>
    </w:r>
    <w:r>
      <w:rPr>
        <w:rStyle w:val="Hiperhivatkozs"/>
      </w:rPr>
      <w:fldChar w:fldCharType="end"/>
    </w:r>
    <w:r w:rsidRPr="00F10A14">
      <w:rPr>
        <w:b/>
        <w:noProof/>
        <w:u w:val="single"/>
        <w:lang w:eastAsia="hu-HU"/>
      </w:rPr>
      <w:drawing>
        <wp:inline distT="0" distB="0" distL="0" distR="0" wp14:anchorId="0BE407C6" wp14:editId="460ADC3E">
          <wp:extent cx="257175" cy="2933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177" cy="30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F10A14">
      <w:rPr>
        <w:u w:val="single"/>
      </w:rPr>
      <w:t>Holistic</w:t>
    </w:r>
    <w:proofErr w:type="spellEnd"/>
    <w:r>
      <w:rPr>
        <w:u w:val="single"/>
      </w:rPr>
      <w:t xml:space="preserve"> </w:t>
    </w:r>
    <w:proofErr w:type="spellStart"/>
    <w:r w:rsidRPr="00F10A14">
      <w:rPr>
        <w:u w:val="single"/>
      </w:rPr>
      <w:t>Coach</w:t>
    </w:r>
    <w:proofErr w:type="spellEnd"/>
    <w:r>
      <w:rPr>
        <w:u w:val="single"/>
      </w:rPr>
      <w:t xml:space="preserve"> Képzések</w:t>
    </w:r>
  </w:p>
  <w:p w:rsidR="00FB6BF4" w:rsidRDefault="00FB6BF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DEEC8A"/>
    <w:lvl w:ilvl="0">
      <w:numFmt w:val="bullet"/>
      <w:lvlText w:val="*"/>
      <w:lvlJc w:val="left"/>
    </w:lvl>
  </w:abstractNum>
  <w:abstractNum w:abstractNumId="1" w15:restartNumberingAfterBreak="0">
    <w:nsid w:val="40397F03"/>
    <w:multiLevelType w:val="hybridMultilevel"/>
    <w:tmpl w:val="B17C8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5651"/>
    <w:multiLevelType w:val="hybridMultilevel"/>
    <w:tmpl w:val="5D887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664CC"/>
    <w:multiLevelType w:val="hybridMultilevel"/>
    <w:tmpl w:val="67467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B546E"/>
    <w:multiLevelType w:val="hybridMultilevel"/>
    <w:tmpl w:val="CC182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88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64"/>
        </w:rPr>
      </w:lvl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BC"/>
    <w:rsid w:val="001A30BC"/>
    <w:rsid w:val="00434478"/>
    <w:rsid w:val="00481F37"/>
    <w:rsid w:val="004B5FBA"/>
    <w:rsid w:val="00591467"/>
    <w:rsid w:val="007477DF"/>
    <w:rsid w:val="00AF6510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916D3-02C2-436F-86BD-EE7360AC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899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3</cp:revision>
  <dcterms:created xsi:type="dcterms:W3CDTF">2020-12-09T14:32:00Z</dcterms:created>
  <dcterms:modified xsi:type="dcterms:W3CDTF">2021-01-03T15:40:00Z</dcterms:modified>
</cp:coreProperties>
</file>